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20D" w:rsidRPr="00606E18" w:rsidRDefault="00A6620D" w:rsidP="00740D14">
      <w:pPr>
        <w:spacing w:after="0" w:line="240" w:lineRule="auto"/>
        <w:rPr>
          <w:rFonts w:ascii="Times New Roman" w:hAnsi="Times New Roman" w:cs="Times New Roman"/>
          <w:b/>
          <w:bCs/>
          <w:spacing w:val="5"/>
          <w:sz w:val="28"/>
          <w:szCs w:val="28"/>
          <w:shd w:val="clear" w:color="auto" w:fill="FFFFFF"/>
          <w:lang w:val="ky-KG"/>
        </w:rPr>
      </w:pPr>
    </w:p>
    <w:p w:rsidR="00A6620D" w:rsidRDefault="00CF040A" w:rsidP="002F2BE3">
      <w:pPr>
        <w:spacing w:after="0" w:line="240" w:lineRule="auto"/>
        <w:jc w:val="center"/>
        <w:rPr>
          <w:rFonts w:ascii="Times New Roman" w:hAnsi="Times New Roman" w:cs="Times New Roman"/>
          <w:b/>
          <w:bCs/>
          <w:spacing w:val="5"/>
          <w:sz w:val="28"/>
          <w:szCs w:val="28"/>
          <w:shd w:val="clear" w:color="auto" w:fill="FFFFFF"/>
          <w:lang w:val="ky-KG"/>
        </w:rPr>
      </w:pPr>
      <w:r w:rsidRPr="00CF040A">
        <w:rPr>
          <w:rFonts w:ascii="Times New Roman" w:hAnsi="Times New Roman" w:cs="Times New Roman"/>
          <w:b/>
          <w:bCs/>
          <w:spacing w:val="5"/>
          <w:sz w:val="28"/>
          <w:szCs w:val="28"/>
          <w:shd w:val="clear" w:color="auto" w:fill="FFFFFF"/>
          <w:lang w:val="ky-KG"/>
        </w:rPr>
        <w:t>«</w:t>
      </w:r>
      <w:r w:rsidR="00A6620D" w:rsidRPr="00606E18">
        <w:rPr>
          <w:rFonts w:ascii="Times New Roman" w:hAnsi="Times New Roman" w:cs="Times New Roman"/>
          <w:b/>
          <w:bCs/>
          <w:spacing w:val="5"/>
          <w:sz w:val="28"/>
          <w:szCs w:val="28"/>
          <w:shd w:val="clear" w:color="auto" w:fill="FFFFFF"/>
          <w:lang w:val="ky-KG"/>
        </w:rPr>
        <w:t>Кыргыз Республикасынын аймагында чет өлкөлүк жарандарга жана жарандыгы жок адамдарга жашап турууга убактылуу жана туруктуу уруксаттарды тариздөөнүн жана берүүнүн тартиб</w:t>
      </w:r>
      <w:r w:rsidR="007A5980">
        <w:rPr>
          <w:rFonts w:ascii="Times New Roman" w:hAnsi="Times New Roman" w:cs="Times New Roman"/>
          <w:b/>
          <w:bCs/>
          <w:spacing w:val="5"/>
          <w:sz w:val="28"/>
          <w:szCs w:val="28"/>
          <w:shd w:val="clear" w:color="auto" w:fill="FFFFFF"/>
          <w:lang w:val="ky-KG"/>
        </w:rPr>
        <w:t>и жөнүндө жобону бекитүү тууралуу</w:t>
      </w:r>
      <w:r w:rsidRPr="00CF040A">
        <w:rPr>
          <w:rFonts w:ascii="Times New Roman" w:hAnsi="Times New Roman" w:cs="Times New Roman"/>
          <w:b/>
          <w:bCs/>
          <w:spacing w:val="5"/>
          <w:sz w:val="28"/>
          <w:szCs w:val="28"/>
          <w:shd w:val="clear" w:color="auto" w:fill="FFFFFF"/>
          <w:lang w:val="ky-KG"/>
        </w:rPr>
        <w:t>»</w:t>
      </w:r>
      <w:r w:rsidR="00A6620D">
        <w:rPr>
          <w:rFonts w:ascii="Times New Roman" w:hAnsi="Times New Roman" w:cs="Times New Roman"/>
          <w:b/>
          <w:bCs/>
          <w:spacing w:val="5"/>
          <w:sz w:val="28"/>
          <w:szCs w:val="28"/>
          <w:shd w:val="clear" w:color="auto" w:fill="FFFFFF"/>
          <w:lang w:val="ky-KG"/>
        </w:rPr>
        <w:t xml:space="preserve"> Кыргыз Республикасынын Министрлер Кабинетинин токтомунун долбооруна </w:t>
      </w:r>
    </w:p>
    <w:p w:rsidR="00A6620D" w:rsidRDefault="00A6620D" w:rsidP="002F2BE3">
      <w:pPr>
        <w:spacing w:after="0" w:line="240" w:lineRule="auto"/>
        <w:jc w:val="center"/>
        <w:rPr>
          <w:rFonts w:ascii="Times New Roman" w:hAnsi="Times New Roman" w:cs="Times New Roman"/>
          <w:b/>
          <w:bCs/>
          <w:spacing w:val="5"/>
          <w:sz w:val="28"/>
          <w:szCs w:val="28"/>
          <w:shd w:val="clear" w:color="auto" w:fill="FFFFFF"/>
          <w:lang w:val="ky-KG"/>
        </w:rPr>
      </w:pPr>
      <w:r>
        <w:rPr>
          <w:rFonts w:ascii="Times New Roman" w:hAnsi="Times New Roman" w:cs="Times New Roman"/>
          <w:b/>
          <w:bCs/>
          <w:spacing w:val="5"/>
          <w:sz w:val="28"/>
          <w:szCs w:val="28"/>
          <w:shd w:val="clear" w:color="auto" w:fill="FFFFFF"/>
          <w:lang w:val="ky-KG"/>
        </w:rPr>
        <w:t>МААЛЫМКАТ-НЕГИЗДЕМЕ</w:t>
      </w:r>
    </w:p>
    <w:p w:rsidR="00740D14" w:rsidRPr="00606E18" w:rsidRDefault="00740D14" w:rsidP="002F2BE3">
      <w:pPr>
        <w:spacing w:after="0" w:line="240" w:lineRule="auto"/>
        <w:jc w:val="center"/>
        <w:rPr>
          <w:rFonts w:ascii="Times New Roman" w:hAnsi="Times New Roman" w:cs="Times New Roman"/>
          <w:b/>
          <w:bCs/>
          <w:spacing w:val="5"/>
          <w:sz w:val="28"/>
          <w:szCs w:val="28"/>
          <w:shd w:val="clear" w:color="auto" w:fill="FFFFFF"/>
          <w:lang w:val="ky-KG"/>
        </w:rPr>
      </w:pPr>
    </w:p>
    <w:p w:rsidR="00A6620D" w:rsidRPr="00740D14" w:rsidRDefault="00A6620D" w:rsidP="002F2BE3">
      <w:pPr>
        <w:spacing w:after="0" w:line="240" w:lineRule="auto"/>
        <w:ind w:firstLine="708"/>
        <w:rPr>
          <w:rFonts w:ascii="Times New Roman" w:eastAsia="Calibri" w:hAnsi="Times New Roman" w:cs="Times New Roman"/>
          <w:b/>
          <w:sz w:val="10"/>
          <w:szCs w:val="10"/>
        </w:rPr>
      </w:pPr>
    </w:p>
    <w:p w:rsidR="00A6620D" w:rsidRPr="00416493" w:rsidRDefault="00A6620D" w:rsidP="002F2BE3">
      <w:pPr>
        <w:numPr>
          <w:ilvl w:val="0"/>
          <w:numId w:val="1"/>
        </w:numPr>
        <w:spacing w:after="0" w:line="240" w:lineRule="auto"/>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lang w:val="ky-KG"/>
        </w:rPr>
        <w:t>Долбоордун максаты жана милдеттери</w:t>
      </w:r>
    </w:p>
    <w:p w:rsidR="00A6620D" w:rsidRDefault="00A6620D" w:rsidP="002F2BE3">
      <w:pPr>
        <w:spacing w:after="0" w:line="240" w:lineRule="auto"/>
        <w:ind w:firstLine="567"/>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Кыргыз Республикасынын Министрлер Кабинетинин у</w:t>
      </w:r>
      <w:r w:rsidRPr="00FC578B">
        <w:rPr>
          <w:rFonts w:ascii="Times New Roman" w:eastAsia="Times New Roman" w:hAnsi="Times New Roman" w:cs="Times New Roman"/>
          <w:sz w:val="28"/>
          <w:szCs w:val="28"/>
          <w:lang w:val="ky-KG" w:eastAsia="ru-RU"/>
        </w:rPr>
        <w:t>шул токт</w:t>
      </w:r>
      <w:r>
        <w:rPr>
          <w:rFonts w:ascii="Times New Roman" w:eastAsia="Times New Roman" w:hAnsi="Times New Roman" w:cs="Times New Roman"/>
          <w:sz w:val="28"/>
          <w:szCs w:val="28"/>
          <w:lang w:val="ky-KG" w:eastAsia="ru-RU"/>
        </w:rPr>
        <w:t>омун</w:t>
      </w:r>
      <w:r w:rsidR="007A5980">
        <w:rPr>
          <w:rFonts w:ascii="Times New Roman" w:eastAsia="Times New Roman" w:hAnsi="Times New Roman" w:cs="Times New Roman"/>
          <w:sz w:val="28"/>
          <w:szCs w:val="28"/>
          <w:lang w:val="ky-KG" w:eastAsia="ru-RU"/>
        </w:rPr>
        <w:t>ун долбоору (мындан ары – долбоор</w:t>
      </w:r>
      <w:r>
        <w:rPr>
          <w:rFonts w:ascii="Times New Roman" w:eastAsia="Times New Roman" w:hAnsi="Times New Roman" w:cs="Times New Roman"/>
          <w:sz w:val="28"/>
          <w:szCs w:val="28"/>
          <w:lang w:val="ky-KG" w:eastAsia="ru-RU"/>
        </w:rPr>
        <w:t xml:space="preserve">) </w:t>
      </w:r>
      <w:r w:rsidRPr="00606E18">
        <w:rPr>
          <w:rFonts w:ascii="Times New Roman" w:hAnsi="Times New Roman" w:cs="Times New Roman"/>
          <w:bCs/>
          <w:spacing w:val="5"/>
          <w:sz w:val="28"/>
          <w:szCs w:val="28"/>
          <w:shd w:val="clear" w:color="auto" w:fill="FFFFFF"/>
          <w:lang w:val="ky-KG"/>
        </w:rPr>
        <w:t>Кыргыз Республикасынын аймагында чет өлкөлүк жарандарды жана жарандыгы жок адамдарды жашап турууга убактылуу жана туруктуу уруксаттар менен документтештирүү боюнча мамлекеттик кызмат көрсөтүүнү</w:t>
      </w:r>
      <w:r w:rsidR="001357D7">
        <w:rPr>
          <w:rFonts w:ascii="Times New Roman" w:hAnsi="Times New Roman" w:cs="Times New Roman"/>
          <w:bCs/>
          <w:spacing w:val="5"/>
          <w:sz w:val="28"/>
          <w:szCs w:val="28"/>
          <w:shd w:val="clear" w:color="auto" w:fill="FFFFFF"/>
          <w:lang w:val="ky-KG"/>
        </w:rPr>
        <w:t xml:space="preserve"> оптималдаштыруу максатында</w:t>
      </w:r>
      <w:r w:rsidRPr="00606E18">
        <w:rPr>
          <w:rFonts w:ascii="Times New Roman" w:hAnsi="Times New Roman" w:cs="Times New Roman"/>
          <w:bCs/>
          <w:spacing w:val="5"/>
          <w:sz w:val="28"/>
          <w:szCs w:val="28"/>
          <w:shd w:val="clear" w:color="auto" w:fill="FFFFFF"/>
          <w:lang w:val="ky-KG"/>
        </w:rPr>
        <w:t xml:space="preserve"> </w:t>
      </w:r>
      <w:r>
        <w:rPr>
          <w:rFonts w:ascii="Times New Roman" w:hAnsi="Times New Roman" w:cs="Times New Roman"/>
          <w:sz w:val="28"/>
          <w:szCs w:val="28"/>
          <w:lang w:val="ky-KG"/>
        </w:rPr>
        <w:t>иштелип чыкты.</w:t>
      </w:r>
    </w:p>
    <w:p w:rsidR="00740D14" w:rsidRPr="00FC578B" w:rsidRDefault="00740D14" w:rsidP="002F2BE3">
      <w:pPr>
        <w:spacing w:after="0" w:line="240" w:lineRule="auto"/>
        <w:ind w:firstLine="567"/>
        <w:jc w:val="both"/>
        <w:rPr>
          <w:rFonts w:ascii="Times New Roman" w:eastAsia="Times New Roman" w:hAnsi="Times New Roman" w:cs="Times New Roman"/>
          <w:sz w:val="28"/>
          <w:szCs w:val="28"/>
          <w:lang w:val="ky-KG" w:eastAsia="ru-RU"/>
        </w:rPr>
      </w:pPr>
    </w:p>
    <w:p w:rsidR="00A6620D" w:rsidRPr="006A79E5" w:rsidRDefault="00A6620D" w:rsidP="002F2BE3">
      <w:pPr>
        <w:numPr>
          <w:ilvl w:val="0"/>
          <w:numId w:val="1"/>
        </w:num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y-KG" w:eastAsia="ru-RU"/>
        </w:rPr>
        <w:t>Баяндоочу бөлүк</w:t>
      </w:r>
    </w:p>
    <w:p w:rsidR="00A6620D" w:rsidRPr="00FD0545" w:rsidRDefault="00A6620D" w:rsidP="002F2BE3">
      <w:pPr>
        <w:spacing w:after="0" w:line="240" w:lineRule="auto"/>
        <w:ind w:firstLine="708"/>
        <w:jc w:val="both"/>
        <w:rPr>
          <w:rFonts w:ascii="Times New Roman" w:hAnsi="Times New Roman" w:cs="Times New Roman"/>
          <w:bCs/>
          <w:spacing w:val="5"/>
          <w:sz w:val="28"/>
          <w:szCs w:val="28"/>
          <w:shd w:val="clear" w:color="auto" w:fill="FFFFFF"/>
          <w:lang w:val="ky-KG"/>
        </w:rPr>
      </w:pPr>
      <w:r>
        <w:rPr>
          <w:rFonts w:ascii="Times New Roman" w:eastAsia="Times New Roman" w:hAnsi="Times New Roman" w:cs="Times New Roman"/>
          <w:sz w:val="28"/>
          <w:szCs w:val="28"/>
          <w:lang w:val="ky-KG" w:eastAsia="ru-RU"/>
        </w:rPr>
        <w:t>Маалыматтык технологияларды өнүктүрүүнүн тездетилген темпине, каттоо кызмат көрсөтүүлөрүн оптималдаштыруу, автоматташтыруу жана сапатын жогорулатуу боюнча, анын ичинде</w:t>
      </w:r>
      <w:r w:rsidRPr="00B11733">
        <w:rPr>
          <w:rFonts w:ascii="Times New Roman" w:hAnsi="Times New Roman" w:cs="Times New Roman"/>
          <w:bCs/>
          <w:spacing w:val="5"/>
          <w:sz w:val="28"/>
          <w:szCs w:val="28"/>
          <w:shd w:val="clear" w:color="auto" w:fill="FFFFFF"/>
          <w:lang w:val="ky-KG"/>
        </w:rPr>
        <w:t xml:space="preserve"> </w:t>
      </w:r>
      <w:r w:rsidRPr="00606E18">
        <w:rPr>
          <w:rFonts w:ascii="Times New Roman" w:hAnsi="Times New Roman" w:cs="Times New Roman"/>
          <w:bCs/>
          <w:spacing w:val="5"/>
          <w:sz w:val="28"/>
          <w:szCs w:val="28"/>
          <w:shd w:val="clear" w:color="auto" w:fill="FFFFFF"/>
          <w:lang w:val="ky-KG"/>
        </w:rPr>
        <w:t xml:space="preserve">Кыргыз Республикасынын аймагында </w:t>
      </w:r>
      <w:r>
        <w:rPr>
          <w:rFonts w:ascii="Times New Roman" w:hAnsi="Times New Roman" w:cs="Times New Roman"/>
          <w:bCs/>
          <w:spacing w:val="5"/>
          <w:sz w:val="28"/>
          <w:szCs w:val="28"/>
          <w:shd w:val="clear" w:color="auto" w:fill="FFFFFF"/>
          <w:lang w:val="ky-KG"/>
        </w:rPr>
        <w:t>чет өлкөлүк жарандарга жана жарандыгы жок адамдарга</w:t>
      </w:r>
      <w:r w:rsidRPr="00606E18">
        <w:rPr>
          <w:rFonts w:ascii="Times New Roman" w:hAnsi="Times New Roman" w:cs="Times New Roman"/>
          <w:bCs/>
          <w:spacing w:val="5"/>
          <w:sz w:val="28"/>
          <w:szCs w:val="28"/>
          <w:shd w:val="clear" w:color="auto" w:fill="FFFFFF"/>
          <w:lang w:val="ky-KG"/>
        </w:rPr>
        <w:t xml:space="preserve"> жашап турууга убактылуу жана туруктуу уруксаттар</w:t>
      </w:r>
      <w:r>
        <w:rPr>
          <w:rFonts w:ascii="Times New Roman" w:hAnsi="Times New Roman" w:cs="Times New Roman"/>
          <w:bCs/>
          <w:spacing w:val="5"/>
          <w:sz w:val="28"/>
          <w:szCs w:val="28"/>
          <w:shd w:val="clear" w:color="auto" w:fill="FFFFFF"/>
          <w:lang w:val="ky-KG"/>
        </w:rPr>
        <w:t xml:space="preserve">ды тариздөө жана берүү чөйрөсүндө </w:t>
      </w:r>
      <w:r w:rsidRPr="00606E18">
        <w:rPr>
          <w:rFonts w:ascii="Times New Roman" w:hAnsi="Times New Roman" w:cs="Times New Roman"/>
          <w:bCs/>
          <w:spacing w:val="5"/>
          <w:sz w:val="28"/>
          <w:szCs w:val="28"/>
          <w:shd w:val="clear" w:color="auto" w:fill="FFFFFF"/>
          <w:lang w:val="ky-KG"/>
        </w:rPr>
        <w:t xml:space="preserve"> </w:t>
      </w:r>
      <w:r>
        <w:rPr>
          <w:rFonts w:ascii="Times New Roman" w:eastAsia="Times New Roman" w:hAnsi="Times New Roman" w:cs="Times New Roman"/>
          <w:sz w:val="28"/>
          <w:szCs w:val="28"/>
          <w:lang w:val="ky-KG" w:eastAsia="ru-RU"/>
        </w:rPr>
        <w:t xml:space="preserve">иштерди уюштурууга байланыштуу берилген токтом долбоору менен </w:t>
      </w:r>
      <w:r w:rsidRPr="00FD0545">
        <w:rPr>
          <w:rFonts w:ascii="Times New Roman" w:hAnsi="Times New Roman" w:cs="Times New Roman"/>
          <w:bCs/>
          <w:spacing w:val="5"/>
          <w:sz w:val="28"/>
          <w:szCs w:val="28"/>
          <w:shd w:val="clear" w:color="auto" w:fill="FFFFFF"/>
          <w:lang w:val="ky-KG"/>
        </w:rPr>
        <w:t>калкты каттоо чөйрөсүндөгү ыйгарым укуктуу мамлекеттик органдын аймактык бөлүмдөрүнүн чет өлкөлүк жарандарга жана жарандыгы жок адамдарга жашап туруу үчүн убактылуу жана туруктуу уруксаттарды</w:t>
      </w:r>
      <w:r>
        <w:rPr>
          <w:rFonts w:ascii="Times New Roman" w:hAnsi="Times New Roman" w:cs="Times New Roman"/>
          <w:bCs/>
          <w:spacing w:val="5"/>
          <w:sz w:val="28"/>
          <w:szCs w:val="28"/>
          <w:shd w:val="clear" w:color="auto" w:fill="FFFFFF"/>
          <w:lang w:val="ky-KG"/>
        </w:rPr>
        <w:t xml:space="preserve"> (мындан ары – жашап турууга уруксат)</w:t>
      </w:r>
      <w:r w:rsidRPr="00FD0545">
        <w:rPr>
          <w:rFonts w:ascii="Times New Roman" w:hAnsi="Times New Roman" w:cs="Times New Roman"/>
          <w:bCs/>
          <w:spacing w:val="5"/>
          <w:sz w:val="28"/>
          <w:szCs w:val="28"/>
          <w:shd w:val="clear" w:color="auto" w:fill="FFFFFF"/>
          <w:lang w:val="ky-KG"/>
        </w:rPr>
        <w:t xml:space="preserve"> берүүгө арыздарды электрондук формада кабыл алу</w:t>
      </w:r>
      <w:r w:rsidR="00497D7A">
        <w:rPr>
          <w:rFonts w:ascii="Times New Roman" w:hAnsi="Times New Roman" w:cs="Times New Roman"/>
          <w:bCs/>
          <w:spacing w:val="5"/>
          <w:sz w:val="28"/>
          <w:szCs w:val="28"/>
          <w:shd w:val="clear" w:color="auto" w:fill="FFFFFF"/>
          <w:lang w:val="ky-KG"/>
        </w:rPr>
        <w:t xml:space="preserve">у, тариздөө жана берүү, аларды </w:t>
      </w:r>
      <w:r w:rsidR="00497D7A">
        <w:rPr>
          <w:rFonts w:ascii="Times New Roman" w:hAnsi="Times New Roman" w:cs="Times New Roman"/>
          <w:bCs/>
          <w:spacing w:val="5"/>
          <w:sz w:val="28"/>
          <w:szCs w:val="28"/>
          <w:shd w:val="clear" w:color="auto" w:fill="FFFFFF"/>
        </w:rPr>
        <w:t>«</w:t>
      </w:r>
      <w:r w:rsidR="00497D7A">
        <w:rPr>
          <w:rFonts w:ascii="Times New Roman" w:hAnsi="Times New Roman" w:cs="Times New Roman"/>
          <w:bCs/>
          <w:spacing w:val="5"/>
          <w:sz w:val="28"/>
          <w:szCs w:val="28"/>
          <w:shd w:val="clear" w:color="auto" w:fill="FFFFFF"/>
          <w:lang w:val="ky-KG"/>
        </w:rPr>
        <w:t>Жашап турууга уруксат</w:t>
      </w:r>
      <w:r w:rsidR="00497D7A">
        <w:rPr>
          <w:rFonts w:ascii="Times New Roman" w:hAnsi="Times New Roman" w:cs="Times New Roman"/>
          <w:bCs/>
          <w:spacing w:val="5"/>
          <w:sz w:val="28"/>
          <w:szCs w:val="28"/>
          <w:shd w:val="clear" w:color="auto" w:fill="FFFFFF"/>
        </w:rPr>
        <w:t>»</w:t>
      </w:r>
      <w:r w:rsidRPr="00FD0545">
        <w:rPr>
          <w:rFonts w:ascii="Times New Roman" w:hAnsi="Times New Roman" w:cs="Times New Roman"/>
          <w:bCs/>
          <w:spacing w:val="5"/>
          <w:sz w:val="28"/>
          <w:szCs w:val="28"/>
          <w:shd w:val="clear" w:color="auto" w:fill="FFFFFF"/>
          <w:lang w:val="ky-KG"/>
        </w:rPr>
        <w:t xml:space="preserve"> автоматташтырылган маалымат системасы</w:t>
      </w:r>
      <w:r>
        <w:rPr>
          <w:rFonts w:ascii="Times New Roman" w:hAnsi="Times New Roman" w:cs="Times New Roman"/>
          <w:bCs/>
          <w:spacing w:val="5"/>
          <w:sz w:val="28"/>
          <w:szCs w:val="28"/>
          <w:shd w:val="clear" w:color="auto" w:fill="FFFFFF"/>
          <w:lang w:val="ky-KG"/>
        </w:rPr>
        <w:t xml:space="preserve"> (Жашап турууга уруксат- АМС)</w:t>
      </w:r>
      <w:r w:rsidRPr="00FD0545">
        <w:rPr>
          <w:rFonts w:ascii="Times New Roman" w:hAnsi="Times New Roman" w:cs="Times New Roman"/>
          <w:bCs/>
          <w:spacing w:val="5"/>
          <w:sz w:val="28"/>
          <w:szCs w:val="28"/>
          <w:shd w:val="clear" w:color="auto" w:fill="FFFFFF"/>
          <w:lang w:val="ky-KG"/>
        </w:rPr>
        <w:t xml:space="preserve"> аркылуу эсепке алуу</w:t>
      </w:r>
      <w:r>
        <w:rPr>
          <w:rFonts w:ascii="Times New Roman" w:hAnsi="Times New Roman" w:cs="Times New Roman"/>
          <w:bCs/>
          <w:spacing w:val="5"/>
          <w:sz w:val="28"/>
          <w:szCs w:val="28"/>
          <w:shd w:val="clear" w:color="auto" w:fill="FFFFFF"/>
          <w:lang w:val="ky-KG"/>
        </w:rPr>
        <w:t>ну</w:t>
      </w:r>
      <w:r w:rsidRPr="00FD0545">
        <w:rPr>
          <w:rFonts w:ascii="Times New Roman" w:hAnsi="Times New Roman" w:cs="Times New Roman"/>
          <w:bCs/>
          <w:spacing w:val="5"/>
          <w:sz w:val="28"/>
          <w:szCs w:val="28"/>
          <w:shd w:val="clear" w:color="auto" w:fill="FFFFFF"/>
          <w:lang w:val="ky-KG"/>
        </w:rPr>
        <w:t xml:space="preserve"> жана каттоону жүргүзүү  боюнча ишинин тартиби жөнүндө жобону</w:t>
      </w:r>
      <w:r>
        <w:rPr>
          <w:rFonts w:ascii="Times New Roman" w:hAnsi="Times New Roman" w:cs="Times New Roman"/>
          <w:bCs/>
          <w:spacing w:val="5"/>
          <w:sz w:val="28"/>
          <w:szCs w:val="28"/>
          <w:shd w:val="clear" w:color="auto" w:fill="FFFFFF"/>
          <w:lang w:val="ky-KG"/>
        </w:rPr>
        <w:t xml:space="preserve"> бекитүү сунушталат.</w:t>
      </w:r>
    </w:p>
    <w:p w:rsidR="00A6620D" w:rsidRDefault="00A6620D" w:rsidP="002F2BE3">
      <w:pPr>
        <w:spacing w:after="0" w:line="240" w:lineRule="auto"/>
        <w:ind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Кыргыз Республикасынын Өкмөтүнө караштуу Мамлекеттик каттоо кызматынын ишине автоматташтырылган маалымат системалары киргизилгендигине байланыштуу токтомдун долбоору менен жашап турууга уруксат алууга арыздарды кабыл алуу мамлекеттик жана расмий тилдерде электрондук</w:t>
      </w:r>
      <w:r w:rsidR="000F70F8">
        <w:rPr>
          <w:rFonts w:ascii="Times New Roman" w:eastAsia="Calibri" w:hAnsi="Times New Roman" w:cs="Times New Roman"/>
          <w:sz w:val="28"/>
          <w:szCs w:val="28"/>
          <w:lang w:val="ky-KG"/>
        </w:rPr>
        <w:t xml:space="preserve"> вариантта жүргүзүү, андан ары </w:t>
      </w:r>
      <w:r w:rsidR="000F70F8" w:rsidRPr="000F70F8">
        <w:rPr>
          <w:rFonts w:ascii="Times New Roman" w:eastAsia="Calibri" w:hAnsi="Times New Roman" w:cs="Times New Roman"/>
          <w:sz w:val="28"/>
          <w:szCs w:val="28"/>
          <w:lang w:val="ky-KG"/>
        </w:rPr>
        <w:t>«</w:t>
      </w:r>
      <w:r w:rsidR="000F70F8">
        <w:rPr>
          <w:rFonts w:ascii="Times New Roman" w:eastAsia="Calibri" w:hAnsi="Times New Roman" w:cs="Times New Roman"/>
          <w:sz w:val="28"/>
          <w:szCs w:val="28"/>
          <w:lang w:val="ky-KG"/>
        </w:rPr>
        <w:t>Жашап турууга уруксат</w:t>
      </w:r>
      <w:r w:rsidR="000F70F8" w:rsidRPr="000F70F8">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АМСтин </w:t>
      </w:r>
      <w:r w:rsidR="007C469E">
        <w:rPr>
          <w:rFonts w:ascii="Times New Roman" w:eastAsia="Calibri" w:hAnsi="Times New Roman" w:cs="Times New Roman"/>
          <w:sz w:val="28"/>
          <w:szCs w:val="28"/>
          <w:lang w:val="ky-KG"/>
        </w:rPr>
        <w:t>маалыматтар базасына киргизүү сунушталууда</w:t>
      </w:r>
      <w:r>
        <w:rPr>
          <w:rFonts w:ascii="Times New Roman" w:eastAsia="Calibri" w:hAnsi="Times New Roman" w:cs="Times New Roman"/>
          <w:sz w:val="28"/>
          <w:szCs w:val="28"/>
          <w:lang w:val="ky-KG"/>
        </w:rPr>
        <w:t>.</w:t>
      </w:r>
    </w:p>
    <w:p w:rsidR="00A6620D" w:rsidRPr="003B2307" w:rsidRDefault="002621B2" w:rsidP="002F2BE3">
      <w:pPr>
        <w:spacing w:after="0" w:line="240" w:lineRule="auto"/>
        <w:ind w:firstLine="567"/>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Ошондой эле п</w:t>
      </w:r>
      <w:r w:rsidR="00A6620D">
        <w:rPr>
          <w:rFonts w:ascii="Times New Roman" w:eastAsia="Times New Roman" w:hAnsi="Times New Roman" w:cs="Times New Roman"/>
          <w:color w:val="000000"/>
          <w:sz w:val="28"/>
          <w:szCs w:val="28"/>
          <w:lang w:val="ky-KG" w:eastAsia="ru-RU"/>
        </w:rPr>
        <w:t xml:space="preserve">рактиканын негизинде, чет өлкөлүк жарандарды жана жарандыгы жок адамдарды документтештирүүдө, ушул жол-жоболорду жөнөкөйлөштүрүү максатында чет өлкөлүк жарандар жана жарандыгы жок адамдар тарабынан берилген жашап турууга уруксат алууга арыздарды берүүдө берилчү документтердин тизмегин бөлүп салуу токтомдун долбоору менен сунушталат. </w:t>
      </w:r>
    </w:p>
    <w:p w:rsidR="00A6620D" w:rsidRDefault="00A6620D" w:rsidP="002F2BE3">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Мисалы, жарандыгы жок адамдар арыз бергенде тизмектен төмөнкү документтерди алып салуу сунушталууда: </w:t>
      </w:r>
      <w:r w:rsidRPr="003D71FF">
        <w:rPr>
          <w:rFonts w:ascii="Times New Roman" w:hAnsi="Times New Roman" w:cs="Times New Roman"/>
          <w:sz w:val="28"/>
          <w:szCs w:val="28"/>
          <w:lang w:val="ky-KG"/>
        </w:rPr>
        <w:t xml:space="preserve">арыз ээсинин жана анын үй-бүлө мүчөлөрүнүн </w:t>
      </w:r>
      <w:r>
        <w:rPr>
          <w:rFonts w:ascii="Times New Roman" w:hAnsi="Times New Roman" w:cs="Times New Roman"/>
          <w:sz w:val="28"/>
          <w:szCs w:val="28"/>
          <w:lang w:val="ky-KG"/>
        </w:rPr>
        <w:t xml:space="preserve">бир жылдын ичинде </w:t>
      </w:r>
      <w:r w:rsidRPr="003D71FF">
        <w:rPr>
          <w:rFonts w:ascii="Times New Roman" w:hAnsi="Times New Roman" w:cs="Times New Roman"/>
          <w:sz w:val="28"/>
          <w:szCs w:val="28"/>
          <w:lang w:val="ky-KG"/>
        </w:rPr>
        <w:t xml:space="preserve">жашоо минимумун камсыздаган, туруктуу легалдуу киреше булагынын бар экендигин ырастаган </w:t>
      </w:r>
      <w:r>
        <w:rPr>
          <w:rFonts w:ascii="Times New Roman" w:hAnsi="Times New Roman" w:cs="Times New Roman"/>
          <w:sz w:val="28"/>
          <w:szCs w:val="28"/>
          <w:lang w:val="ky-KG"/>
        </w:rPr>
        <w:t>документтер, эмгек китепчесинин көчүрмөсү, активдери, банктагы эсептери</w:t>
      </w:r>
      <w:r w:rsidRPr="003D71FF">
        <w:rPr>
          <w:rFonts w:ascii="Times New Roman" w:hAnsi="Times New Roman" w:cs="Times New Roman"/>
          <w:sz w:val="28"/>
          <w:szCs w:val="28"/>
          <w:lang w:val="ky-KG"/>
        </w:rPr>
        <w:t xml:space="preserve"> же Кыргыз Республи</w:t>
      </w:r>
      <w:r>
        <w:rPr>
          <w:rFonts w:ascii="Times New Roman" w:hAnsi="Times New Roman" w:cs="Times New Roman"/>
          <w:sz w:val="28"/>
          <w:szCs w:val="28"/>
          <w:lang w:val="ky-KG"/>
        </w:rPr>
        <w:t>касынын жаранынын көзөмөлчүлүгү</w:t>
      </w:r>
      <w:r w:rsidRPr="003D71FF">
        <w:rPr>
          <w:rFonts w:ascii="Times New Roman" w:hAnsi="Times New Roman" w:cs="Times New Roman"/>
          <w:sz w:val="28"/>
          <w:szCs w:val="28"/>
          <w:lang w:val="ky-KG"/>
        </w:rPr>
        <w:t>, эмгек акысынын өлчөмүн көрсөтүү менен иштеген жеринен маалымкат</w:t>
      </w:r>
      <w:r>
        <w:rPr>
          <w:rFonts w:ascii="Times New Roman" w:hAnsi="Times New Roman" w:cs="Times New Roman"/>
          <w:sz w:val="28"/>
          <w:szCs w:val="28"/>
          <w:lang w:val="ky-KG"/>
        </w:rPr>
        <w:t>, ден-соолу</w:t>
      </w:r>
      <w:r w:rsidR="000F70F8">
        <w:rPr>
          <w:rFonts w:ascii="Times New Roman" w:hAnsi="Times New Roman" w:cs="Times New Roman"/>
          <w:sz w:val="28"/>
          <w:szCs w:val="28"/>
          <w:lang w:val="ky-KG"/>
        </w:rPr>
        <w:t>гунун абалы жөнүндө маалымкат (</w:t>
      </w:r>
      <w:r w:rsidR="000F70F8" w:rsidRPr="000F70F8">
        <w:rPr>
          <w:rFonts w:ascii="Times New Roman" w:hAnsi="Times New Roman" w:cs="Times New Roman"/>
          <w:sz w:val="28"/>
          <w:szCs w:val="28"/>
          <w:lang w:val="ky-KG"/>
        </w:rPr>
        <w:t>«</w:t>
      </w:r>
      <w:r w:rsidR="000F70F8">
        <w:rPr>
          <w:rFonts w:ascii="Times New Roman" w:hAnsi="Times New Roman" w:cs="Times New Roman"/>
          <w:sz w:val="28"/>
          <w:szCs w:val="28"/>
          <w:lang w:val="ky-KG"/>
        </w:rPr>
        <w:t>СПИД</w:t>
      </w:r>
      <w:r w:rsidR="000F70F8" w:rsidRPr="000F70F8">
        <w:rPr>
          <w:rFonts w:ascii="Times New Roman" w:hAnsi="Times New Roman" w:cs="Times New Roman"/>
          <w:sz w:val="28"/>
          <w:szCs w:val="28"/>
          <w:lang w:val="ky-KG"/>
        </w:rPr>
        <w:t>»</w:t>
      </w:r>
      <w:bookmarkStart w:id="0" w:name="_GoBack"/>
      <w:bookmarkEnd w:id="0"/>
      <w:r>
        <w:rPr>
          <w:rFonts w:ascii="Times New Roman" w:hAnsi="Times New Roman" w:cs="Times New Roman"/>
          <w:sz w:val="28"/>
          <w:szCs w:val="28"/>
          <w:lang w:val="ky-KG"/>
        </w:rPr>
        <w:t xml:space="preserve"> борборунан, наркологиялык, психоневрологиялык жана кургак учук диспансерлеринен маалымкат) медициналык күбөлөндүрүү жөнүндө маалымкаттары, себеби бул категориянын жарандары көп учурда, тигил же бул себептер менен башка өлкөнүн жарандыгын ала албай калган, Кыргыз Республикасында мыйзамдуу түрдө жумушка кирүү мүмкүнчүлүгү болбогон Кыргыз Республикасынын жарандары, ошондуктан алардын эч кандай киреше булактары, медициналык жардам алганга мүмкүнчүлүктөрү жок.</w:t>
      </w:r>
    </w:p>
    <w:p w:rsidR="00A6620D" w:rsidRDefault="00A6620D" w:rsidP="002F2BE3">
      <w:pPr>
        <w:pStyle w:val="tkTekst"/>
        <w:spacing w:after="0" w:line="240" w:lineRule="auto"/>
        <w:ind w:firstLine="0"/>
        <w:rPr>
          <w:rFonts w:ascii="Times New Roman" w:hAnsi="Times New Roman" w:cs="Times New Roman"/>
          <w:sz w:val="28"/>
          <w:szCs w:val="28"/>
          <w:lang w:val="ky-KG"/>
        </w:rPr>
      </w:pPr>
      <w:r>
        <w:rPr>
          <w:rFonts w:ascii="Times New Roman" w:hAnsi="Times New Roman" w:cs="Times New Roman"/>
          <w:sz w:val="28"/>
          <w:szCs w:val="28"/>
          <w:lang w:val="ky-KG"/>
        </w:rPr>
        <w:tab/>
        <w:t>Жогору көрсөтүлгөн документтерди талап кылуунун натыйжасында, жарандыгы жок адамдар Кыргыз Республикасынын жарандарынын (туугандарынын, таааныштарынын ж.у.с.) кирешелери жөнүндө нотариалдык күбөлөндүрүлгөн маалыматтарды, кээ бир учурда жараксыз документтерди колдонуу менен абалдан чыгууга аргасыз болушкандыгын белгилей кетүү керек.</w:t>
      </w:r>
    </w:p>
    <w:p w:rsidR="00A6620D" w:rsidRDefault="00A6620D" w:rsidP="002F2BE3">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Ошондой эле, чет өлкөлүк жаран жашап турууга убактылуу уруксат алууга арыз бергендеги документтердин тизмегинен туруктуу легалдуу киреше булагынын болушун ырастаган документти алып салуу сунушталат. Себеби, жашап турууга убактылуу уруксат менен иштөөгө уруксаты болгон, республиканын экономикасына белгилүү бир капиталды инвестициялаган, жана жарыяланбаган легалдуу киреше булагы болгон, ошондой эле Кыргыз Республикасынын аймагында окуу жайларда окуган, киреше булагы жөнүндө маалымат берүү зарылдыгы жок  чет өлкөлүк жарандардын категориялары документтештирилет.</w:t>
      </w:r>
    </w:p>
    <w:p w:rsidR="00A6620D" w:rsidRPr="00EF3018" w:rsidRDefault="00A6620D" w:rsidP="002F2BE3">
      <w:pPr>
        <w:spacing w:after="0" w:line="240" w:lineRule="auto"/>
        <w:ind w:firstLine="567"/>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Жашап турууга уруксаттар </w:t>
      </w:r>
      <w:r w:rsidRPr="00EF3018">
        <w:rPr>
          <w:rFonts w:ascii="Times New Roman" w:eastAsia="Times New Roman" w:hAnsi="Times New Roman" w:cs="Times New Roman"/>
          <w:color w:val="000000"/>
          <w:sz w:val="28"/>
          <w:szCs w:val="28"/>
          <w:lang w:val="ky-KG" w:eastAsia="ru-RU"/>
        </w:rPr>
        <w:t>ID-card</w:t>
      </w:r>
      <w:r>
        <w:rPr>
          <w:rFonts w:ascii="Times New Roman" w:eastAsia="Times New Roman" w:hAnsi="Times New Roman" w:cs="Times New Roman"/>
          <w:color w:val="000000"/>
          <w:sz w:val="28"/>
          <w:szCs w:val="28"/>
          <w:lang w:val="ky-KG" w:eastAsia="ru-RU"/>
        </w:rPr>
        <w:t xml:space="preserve"> карточкасынын формасында даярдалат, ушул себептен жашап турууга уруксат менен 18 жашка чейинки чет өлкөлүк жарандарды жана жарандыгы жок адамдарды документтештирүү ата-энеси иммигрант статусун алгандан кийин өзүнчө анкета-арыз менен тариздөө сунушталат, мында арызды ата-энеси (ата-энесинин бири) толтуруп, кол коёт жана ата-энесинин жашап турууга туруктуу уруксатынын жарактуулук мөөнөтүнөн ашпаган жарактуулук мөөнөтү менен өзүнчө жашап турууга уруксат берилет.  </w:t>
      </w:r>
    </w:p>
    <w:p w:rsidR="00A6620D" w:rsidRPr="00BC1B51" w:rsidRDefault="00A6620D" w:rsidP="002F2BE3">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Жашап турууга уруксат алуу жол-жоболорун жөнөкөйлөтүү максатында токтомдун долбоору менен этникалык кыргыздардын арыздары боюнча материалдарды кароо мөөнөтүн кыскартуу каралууда, бул жактардын категориясы үчүн жашап турууга убактылуу уруксаттар боюнча материалдарды кароонун жалпы мөөнөтү токтом долбооруна ылайык 1 айдан, ал эми туруктуу уруксаттар боюнча – 3 айдан ашпоого тийиш.</w:t>
      </w:r>
    </w:p>
    <w:p w:rsidR="00A6620D" w:rsidRDefault="00A6620D" w:rsidP="002F2BE3">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 xml:space="preserve">Жогоруда айтылгандардай Кыргыз Республикасында инвестициялык иш жүргүзгөн чет өлкөлүк жарандар үчүн жашап турууга убактылуу уруксаттар боюнча  материалдарды кароонун жалпы мөөнөтү 1 айдан ашпоого тийиш. </w:t>
      </w:r>
    </w:p>
    <w:p w:rsidR="00740D14" w:rsidRPr="009E2C84" w:rsidRDefault="00740D14" w:rsidP="002F2BE3">
      <w:pPr>
        <w:spacing w:after="0" w:line="240" w:lineRule="auto"/>
        <w:ind w:firstLine="567"/>
        <w:jc w:val="both"/>
        <w:rPr>
          <w:rFonts w:ascii="Times New Roman" w:eastAsia="Times New Roman" w:hAnsi="Times New Roman" w:cs="Times New Roman"/>
          <w:sz w:val="28"/>
          <w:szCs w:val="28"/>
          <w:lang w:val="ky-KG" w:eastAsia="ru-RU"/>
        </w:rPr>
      </w:pPr>
    </w:p>
    <w:p w:rsidR="00A6620D" w:rsidRPr="00C65940" w:rsidRDefault="00A6620D" w:rsidP="002F2BE3">
      <w:pPr>
        <w:pStyle w:val="a6"/>
        <w:numPr>
          <w:ilvl w:val="0"/>
          <w:numId w:val="1"/>
        </w:numPr>
        <w:spacing w:after="0" w:line="240" w:lineRule="auto"/>
        <w:ind w:left="0" w:firstLine="708"/>
        <w:jc w:val="both"/>
        <w:rPr>
          <w:rStyle w:val="a5"/>
          <w:rFonts w:ascii="Times New Roman" w:hAnsi="Times New Roman"/>
          <w:sz w:val="28"/>
          <w:szCs w:val="28"/>
          <w:shd w:val="clear" w:color="auto" w:fill="FFFFFF"/>
          <w:lang w:val="ky-KG"/>
        </w:rPr>
      </w:pPr>
      <w:r w:rsidRPr="00C65940">
        <w:rPr>
          <w:rStyle w:val="a5"/>
          <w:rFonts w:ascii="Times New Roman" w:hAnsi="Times New Roman"/>
          <w:sz w:val="28"/>
          <w:szCs w:val="28"/>
          <w:shd w:val="clear" w:color="auto" w:fill="FFFFFF"/>
          <w:lang w:val="ky-KG"/>
        </w:rPr>
        <w:t>Мүмкүн болгон социалдык, экономикалык, укуктук, укук коргоочулук, гендердик, экологиялык, коррупциялык кесепеттердин болжолу</w:t>
      </w:r>
    </w:p>
    <w:p w:rsidR="00A6620D" w:rsidRDefault="00A6620D" w:rsidP="002F2BE3">
      <w:pPr>
        <w:pStyle w:val="a3"/>
        <w:ind w:firstLine="720"/>
        <w:jc w:val="both"/>
        <w:rPr>
          <w:rFonts w:ascii="Times New Roman" w:hAnsi="Times New Roman" w:cs="Times New Roman"/>
          <w:sz w:val="28"/>
          <w:szCs w:val="28"/>
          <w:highlight w:val="white"/>
          <w:lang w:val="ky-KG"/>
        </w:rPr>
      </w:pPr>
      <w:r>
        <w:rPr>
          <w:rFonts w:ascii="Times New Roman" w:hAnsi="Times New Roman" w:cs="Times New Roman"/>
          <w:sz w:val="28"/>
          <w:szCs w:val="28"/>
          <w:highlight w:val="white"/>
          <w:lang w:val="ky-KG"/>
        </w:rPr>
        <w:t>Кыргыз Республикасынын Өкмөтүнүн ушул токтом долбоорун</w:t>
      </w:r>
      <w:r w:rsidRPr="003E6CAB">
        <w:rPr>
          <w:rFonts w:ascii="Times New Roman" w:hAnsi="Times New Roman" w:cs="Times New Roman"/>
          <w:sz w:val="28"/>
          <w:szCs w:val="28"/>
          <w:highlight w:val="white"/>
          <w:lang w:val="ky-KG"/>
        </w:rPr>
        <w:t xml:space="preserve"> кабыл алуу социалдык, экономикалык, укуктук, укук коргоочулук, гендердик, экологиялык, коррупциялык </w:t>
      </w:r>
      <w:r>
        <w:rPr>
          <w:rFonts w:ascii="Times New Roman" w:hAnsi="Times New Roman" w:cs="Times New Roman"/>
          <w:sz w:val="28"/>
          <w:szCs w:val="28"/>
          <w:highlight w:val="white"/>
          <w:lang w:val="ky-KG"/>
        </w:rPr>
        <w:t xml:space="preserve">терс </w:t>
      </w:r>
      <w:r w:rsidRPr="003E6CAB">
        <w:rPr>
          <w:rFonts w:ascii="Times New Roman" w:hAnsi="Times New Roman" w:cs="Times New Roman"/>
          <w:sz w:val="28"/>
          <w:szCs w:val="28"/>
          <w:highlight w:val="white"/>
          <w:lang w:val="ky-KG"/>
        </w:rPr>
        <w:t>кесепеттерге алып келбейт</w:t>
      </w:r>
      <w:r>
        <w:rPr>
          <w:rFonts w:ascii="Times New Roman" w:hAnsi="Times New Roman" w:cs="Times New Roman"/>
          <w:sz w:val="28"/>
          <w:szCs w:val="28"/>
          <w:highlight w:val="white"/>
          <w:lang w:val="ky-KG"/>
        </w:rPr>
        <w:t>.</w:t>
      </w:r>
    </w:p>
    <w:p w:rsidR="00740D14" w:rsidRDefault="00740D14" w:rsidP="002F2BE3">
      <w:pPr>
        <w:pStyle w:val="a3"/>
        <w:ind w:firstLine="720"/>
        <w:jc w:val="both"/>
        <w:rPr>
          <w:rFonts w:ascii="Times New Roman" w:hAnsi="Times New Roman" w:cs="Times New Roman"/>
          <w:sz w:val="28"/>
          <w:szCs w:val="28"/>
          <w:highlight w:val="white"/>
          <w:lang w:val="ky-KG"/>
        </w:rPr>
      </w:pPr>
    </w:p>
    <w:p w:rsidR="00A6620D" w:rsidRPr="00675AD8" w:rsidRDefault="00A6620D" w:rsidP="00675AD8">
      <w:pPr>
        <w:pStyle w:val="a6"/>
        <w:numPr>
          <w:ilvl w:val="0"/>
          <w:numId w:val="1"/>
        </w:numPr>
        <w:spacing w:line="240" w:lineRule="auto"/>
        <w:jc w:val="both"/>
        <w:rPr>
          <w:rFonts w:ascii="Times New Roman" w:hAnsi="Times New Roman"/>
          <w:sz w:val="28"/>
          <w:szCs w:val="28"/>
          <w:lang w:val="ky-KG"/>
        </w:rPr>
      </w:pPr>
      <w:r w:rsidRPr="00675AD8">
        <w:rPr>
          <w:rStyle w:val="a5"/>
          <w:rFonts w:ascii="Times New Roman" w:hAnsi="Times New Roman"/>
          <w:color w:val="000000"/>
          <w:sz w:val="28"/>
          <w:szCs w:val="28"/>
          <w:shd w:val="clear" w:color="auto" w:fill="FFFFFF"/>
          <w:lang w:val="ky-KG"/>
        </w:rPr>
        <w:t>Долбоордун мыйзамдарга шайкештигин талдоо</w:t>
      </w:r>
    </w:p>
    <w:p w:rsidR="00A6620D" w:rsidRDefault="00A6620D" w:rsidP="002F2BE3">
      <w:pPr>
        <w:pStyle w:val="a6"/>
        <w:spacing w:line="240" w:lineRule="auto"/>
        <w:ind w:left="0" w:firstLine="709"/>
        <w:jc w:val="both"/>
        <w:rPr>
          <w:rFonts w:ascii="Times New Roman" w:hAnsi="Times New Roman"/>
          <w:color w:val="000000"/>
          <w:sz w:val="28"/>
          <w:szCs w:val="28"/>
          <w:shd w:val="clear" w:color="auto" w:fill="FFFFFF"/>
          <w:lang w:val="ky-KG"/>
        </w:rPr>
      </w:pPr>
      <w:r>
        <w:rPr>
          <w:rFonts w:ascii="Times New Roman" w:hAnsi="Times New Roman"/>
          <w:color w:val="000000"/>
          <w:sz w:val="28"/>
          <w:szCs w:val="28"/>
          <w:shd w:val="clear" w:color="auto" w:fill="FFFFFF"/>
          <w:lang w:val="ky-KG"/>
        </w:rPr>
        <w:t xml:space="preserve">Токтом </w:t>
      </w:r>
      <w:r w:rsidRPr="004306C7">
        <w:rPr>
          <w:rFonts w:ascii="Times New Roman" w:hAnsi="Times New Roman"/>
          <w:color w:val="000000"/>
          <w:sz w:val="28"/>
          <w:szCs w:val="28"/>
          <w:shd w:val="clear" w:color="auto" w:fill="FFFFFF"/>
          <w:lang w:val="ky-KG"/>
        </w:rPr>
        <w:t>долбоор</w:t>
      </w:r>
      <w:r>
        <w:rPr>
          <w:rFonts w:ascii="Times New Roman" w:hAnsi="Times New Roman"/>
          <w:color w:val="000000"/>
          <w:sz w:val="28"/>
          <w:szCs w:val="28"/>
          <w:shd w:val="clear" w:color="auto" w:fill="FFFFFF"/>
          <w:lang w:val="ky-KG"/>
        </w:rPr>
        <w:t>унун ченемдери</w:t>
      </w:r>
      <w:r w:rsidRPr="004306C7">
        <w:rPr>
          <w:rFonts w:ascii="Times New Roman" w:hAnsi="Times New Roman"/>
          <w:color w:val="000000"/>
          <w:sz w:val="28"/>
          <w:szCs w:val="28"/>
          <w:shd w:val="clear" w:color="auto" w:fill="FFFFFF"/>
          <w:lang w:val="ky-KG"/>
        </w:rPr>
        <w:t xml:space="preserve"> </w:t>
      </w:r>
      <w:r>
        <w:rPr>
          <w:rFonts w:ascii="Times New Roman" w:hAnsi="Times New Roman"/>
          <w:color w:val="000000"/>
          <w:sz w:val="28"/>
          <w:szCs w:val="28"/>
          <w:shd w:val="clear" w:color="auto" w:fill="FFFFFF"/>
          <w:lang w:val="ky-KG"/>
        </w:rPr>
        <w:t xml:space="preserve">укуктук ченемдик актыларга, ошондой эле </w:t>
      </w:r>
      <w:r w:rsidRPr="004306C7">
        <w:rPr>
          <w:rFonts w:ascii="Times New Roman" w:hAnsi="Times New Roman"/>
          <w:color w:val="000000"/>
          <w:sz w:val="28"/>
          <w:szCs w:val="28"/>
          <w:shd w:val="clear" w:color="auto" w:fill="FFFFFF"/>
          <w:lang w:val="ky-KG"/>
        </w:rPr>
        <w:t xml:space="preserve">Кыргыз Республикасы катышуучусу болуп саналган, белгиленген тартипте күчүнө кирген эл аралык келишимдердин </w:t>
      </w:r>
      <w:r>
        <w:rPr>
          <w:rFonts w:ascii="Times New Roman" w:hAnsi="Times New Roman"/>
          <w:color w:val="000000"/>
          <w:sz w:val="28"/>
          <w:szCs w:val="28"/>
          <w:shd w:val="clear" w:color="auto" w:fill="FFFFFF"/>
          <w:lang w:val="ky-KG"/>
        </w:rPr>
        <w:t>жоболоруна</w:t>
      </w:r>
      <w:r w:rsidRPr="004306C7">
        <w:rPr>
          <w:rFonts w:ascii="Times New Roman" w:hAnsi="Times New Roman"/>
          <w:color w:val="000000"/>
          <w:sz w:val="28"/>
          <w:szCs w:val="28"/>
          <w:shd w:val="clear" w:color="auto" w:fill="FFFFFF"/>
          <w:lang w:val="ky-KG"/>
        </w:rPr>
        <w:t xml:space="preserve"> карама-каршы келбейт</w:t>
      </w:r>
      <w:r>
        <w:rPr>
          <w:rFonts w:ascii="Times New Roman" w:hAnsi="Times New Roman"/>
          <w:color w:val="000000"/>
          <w:sz w:val="28"/>
          <w:szCs w:val="28"/>
          <w:shd w:val="clear" w:color="auto" w:fill="FFFFFF"/>
          <w:lang w:val="ky-KG"/>
        </w:rPr>
        <w:t>.</w:t>
      </w:r>
    </w:p>
    <w:p w:rsidR="00740D14" w:rsidRDefault="00740D14" w:rsidP="002F2BE3">
      <w:pPr>
        <w:pStyle w:val="a6"/>
        <w:spacing w:line="240" w:lineRule="auto"/>
        <w:ind w:left="0" w:firstLine="709"/>
        <w:jc w:val="both"/>
        <w:rPr>
          <w:rFonts w:ascii="Times New Roman" w:hAnsi="Times New Roman"/>
          <w:color w:val="000000"/>
          <w:sz w:val="28"/>
          <w:szCs w:val="28"/>
          <w:shd w:val="clear" w:color="auto" w:fill="FFFFFF"/>
          <w:lang w:val="ky-KG"/>
        </w:rPr>
      </w:pPr>
    </w:p>
    <w:p w:rsidR="00A6620D" w:rsidRPr="00C81E6C" w:rsidRDefault="00A6620D" w:rsidP="00675AD8">
      <w:pPr>
        <w:pStyle w:val="a6"/>
        <w:numPr>
          <w:ilvl w:val="0"/>
          <w:numId w:val="1"/>
        </w:numPr>
        <w:spacing w:line="240" w:lineRule="auto"/>
        <w:ind w:left="0" w:firstLine="709"/>
        <w:jc w:val="both"/>
        <w:rPr>
          <w:rStyle w:val="a5"/>
          <w:rFonts w:ascii="Times New Roman" w:hAnsi="Times New Roman"/>
          <w:b w:val="0"/>
          <w:bCs w:val="0"/>
          <w:color w:val="000000"/>
          <w:sz w:val="28"/>
          <w:szCs w:val="28"/>
          <w:lang w:val="ky-KG"/>
        </w:rPr>
      </w:pPr>
      <w:r w:rsidRPr="00C81E6C">
        <w:rPr>
          <w:rStyle w:val="a5"/>
          <w:rFonts w:ascii="Times New Roman" w:hAnsi="Times New Roman"/>
          <w:color w:val="000000"/>
          <w:sz w:val="28"/>
          <w:szCs w:val="28"/>
          <w:shd w:val="clear" w:color="auto" w:fill="FFFFFF"/>
          <w:lang w:val="ky-KG"/>
        </w:rPr>
        <w:t xml:space="preserve">Каржылоо зарылдыгы </w:t>
      </w:r>
      <w:r w:rsidR="00675AD8">
        <w:rPr>
          <w:rStyle w:val="a5"/>
          <w:rFonts w:ascii="Times New Roman" w:hAnsi="Times New Roman"/>
          <w:color w:val="000000"/>
          <w:sz w:val="28"/>
          <w:szCs w:val="28"/>
          <w:shd w:val="clear" w:color="auto" w:fill="FFFFFF"/>
          <w:lang w:val="ky-KG"/>
        </w:rPr>
        <w:t xml:space="preserve">жана каржылоо булактары </w:t>
      </w:r>
      <w:r w:rsidRPr="00C81E6C">
        <w:rPr>
          <w:rStyle w:val="a5"/>
          <w:rFonts w:ascii="Times New Roman" w:hAnsi="Times New Roman"/>
          <w:color w:val="000000"/>
          <w:sz w:val="28"/>
          <w:szCs w:val="28"/>
          <w:shd w:val="clear" w:color="auto" w:fill="FFFFFF"/>
          <w:lang w:val="ky-KG"/>
        </w:rPr>
        <w:t>жөнүндө маалымат</w:t>
      </w:r>
    </w:p>
    <w:p w:rsidR="00A6620D" w:rsidRDefault="00A6620D" w:rsidP="002F2BE3">
      <w:pPr>
        <w:pStyle w:val="a6"/>
        <w:spacing w:line="240" w:lineRule="auto"/>
        <w:ind w:left="0" w:firstLine="709"/>
        <w:jc w:val="both"/>
        <w:rPr>
          <w:rFonts w:ascii="Times New Roman" w:hAnsi="Times New Roman"/>
          <w:color w:val="000000"/>
          <w:sz w:val="28"/>
          <w:szCs w:val="28"/>
          <w:lang w:val="ky-KG"/>
        </w:rPr>
      </w:pPr>
      <w:r w:rsidRPr="00C81E6C">
        <w:rPr>
          <w:rFonts w:ascii="Times New Roman" w:hAnsi="Times New Roman"/>
          <w:color w:val="000000"/>
          <w:sz w:val="28"/>
          <w:szCs w:val="28"/>
          <w:lang w:val="ky-KG"/>
        </w:rPr>
        <w:t xml:space="preserve">Ушул токтомдун долбоорун ишке ашыруу мамлекеттик бюджеттен кошумча финансылык </w:t>
      </w:r>
      <w:r>
        <w:rPr>
          <w:rFonts w:ascii="Times New Roman" w:hAnsi="Times New Roman"/>
          <w:color w:val="000000"/>
          <w:sz w:val="28"/>
          <w:szCs w:val="28"/>
          <w:lang w:val="ky-KG"/>
        </w:rPr>
        <w:t>каражаттарды</w:t>
      </w:r>
      <w:r w:rsidRPr="00C81E6C">
        <w:rPr>
          <w:rFonts w:ascii="Times New Roman" w:hAnsi="Times New Roman"/>
          <w:color w:val="000000"/>
          <w:sz w:val="28"/>
          <w:szCs w:val="28"/>
          <w:lang w:val="ky-KG"/>
        </w:rPr>
        <w:t xml:space="preserve"> талап кылбайт.</w:t>
      </w:r>
    </w:p>
    <w:p w:rsidR="00675AD8" w:rsidRPr="00416493" w:rsidRDefault="00675AD8" w:rsidP="002F2BE3">
      <w:pPr>
        <w:pStyle w:val="a6"/>
        <w:spacing w:line="240" w:lineRule="auto"/>
        <w:ind w:left="0" w:firstLine="709"/>
        <w:jc w:val="both"/>
        <w:rPr>
          <w:rFonts w:ascii="Times New Roman" w:eastAsia="Times New Roman" w:hAnsi="Times New Roman"/>
          <w:sz w:val="28"/>
          <w:szCs w:val="28"/>
          <w:lang w:val="ky-KG"/>
        </w:rPr>
      </w:pPr>
    </w:p>
    <w:p w:rsidR="00A6620D" w:rsidRPr="00472E86" w:rsidRDefault="00A6620D" w:rsidP="00675AD8">
      <w:pPr>
        <w:pStyle w:val="a6"/>
        <w:numPr>
          <w:ilvl w:val="0"/>
          <w:numId w:val="1"/>
        </w:numPr>
        <w:spacing w:after="0" w:line="240" w:lineRule="auto"/>
        <w:ind w:left="0" w:firstLine="567"/>
        <w:jc w:val="both"/>
        <w:rPr>
          <w:rStyle w:val="a5"/>
          <w:rFonts w:ascii="Times New Roman" w:hAnsi="Times New Roman"/>
          <w:b w:val="0"/>
          <w:bCs w:val="0"/>
          <w:color w:val="000000" w:themeColor="text1"/>
          <w:sz w:val="28"/>
          <w:szCs w:val="28"/>
          <w:lang w:val="ky-KG"/>
        </w:rPr>
      </w:pPr>
      <w:r>
        <w:rPr>
          <w:rStyle w:val="a5"/>
          <w:rFonts w:ascii="Times New Roman" w:hAnsi="Times New Roman"/>
          <w:color w:val="000000" w:themeColor="text1"/>
          <w:sz w:val="28"/>
          <w:szCs w:val="28"/>
          <w:shd w:val="clear" w:color="auto" w:fill="FFFFFF"/>
          <w:lang w:val="ky-KG"/>
        </w:rPr>
        <w:t>Жɵнгɵ салуучу</w:t>
      </w:r>
      <w:r w:rsidRPr="00472E86">
        <w:rPr>
          <w:rStyle w:val="a5"/>
          <w:rFonts w:ascii="Times New Roman" w:hAnsi="Times New Roman"/>
          <w:color w:val="000000" w:themeColor="text1"/>
          <w:sz w:val="28"/>
          <w:szCs w:val="28"/>
          <w:shd w:val="clear" w:color="auto" w:fill="FFFFFF"/>
          <w:lang w:val="ky-KG"/>
        </w:rPr>
        <w:t xml:space="preserve"> таасирин талдоо тууралуу маалымат</w:t>
      </w:r>
      <w:r w:rsidR="00675AD8">
        <w:rPr>
          <w:rStyle w:val="a5"/>
          <w:rFonts w:ascii="Times New Roman" w:hAnsi="Times New Roman"/>
          <w:color w:val="000000" w:themeColor="text1"/>
          <w:sz w:val="28"/>
          <w:szCs w:val="28"/>
          <w:shd w:val="clear" w:color="auto" w:fill="FFFFFF"/>
          <w:lang w:val="ky-KG"/>
        </w:rPr>
        <w:t xml:space="preserve"> (зарыл болгон учурда)</w:t>
      </w:r>
    </w:p>
    <w:p w:rsidR="00A6620D" w:rsidRPr="00E0183C" w:rsidRDefault="00A6620D" w:rsidP="002F2BE3">
      <w:pPr>
        <w:pStyle w:val="2"/>
        <w:spacing w:line="240" w:lineRule="auto"/>
        <w:ind w:left="0" w:firstLine="567"/>
        <w:jc w:val="both"/>
        <w:rPr>
          <w:rFonts w:ascii="Times New Roman" w:hAnsi="Times New Roman"/>
          <w:color w:val="000000" w:themeColor="text1"/>
          <w:sz w:val="28"/>
          <w:szCs w:val="28"/>
          <w:shd w:val="clear" w:color="auto" w:fill="FFFFFF"/>
          <w:lang w:val="ky-KG"/>
        </w:rPr>
      </w:pPr>
      <w:r>
        <w:rPr>
          <w:rFonts w:ascii="Times New Roman" w:hAnsi="Times New Roman"/>
          <w:color w:val="000000" w:themeColor="text1"/>
          <w:sz w:val="28"/>
          <w:szCs w:val="28"/>
          <w:shd w:val="clear" w:color="auto" w:fill="FFFFFF"/>
          <w:lang w:val="ky-KG"/>
        </w:rPr>
        <w:t xml:space="preserve">Токтомдун долбоору жɵнгɵ салуучу </w:t>
      </w:r>
      <w:r w:rsidRPr="00472E86">
        <w:rPr>
          <w:rFonts w:ascii="Times New Roman" w:hAnsi="Times New Roman"/>
          <w:color w:val="000000" w:themeColor="text1"/>
          <w:sz w:val="28"/>
          <w:szCs w:val="28"/>
          <w:shd w:val="clear" w:color="auto" w:fill="FFFFFF"/>
          <w:lang w:val="ky-KG"/>
        </w:rPr>
        <w:t>таасирине талдоо жүргүзүүнү талап кылбайт, анткени ишкердикти жөнгө салууга багытталган эмес.</w:t>
      </w:r>
    </w:p>
    <w:p w:rsidR="002F2BE3" w:rsidRDefault="002F2BE3" w:rsidP="002F2BE3">
      <w:pPr>
        <w:spacing w:after="0" w:line="240" w:lineRule="auto"/>
        <w:jc w:val="both"/>
        <w:rPr>
          <w:rFonts w:ascii="Times New Roman" w:eastAsia="Times New Roman" w:hAnsi="Times New Roman"/>
          <w:b/>
          <w:iCs/>
          <w:sz w:val="28"/>
          <w:szCs w:val="28"/>
          <w:lang w:val="ky-KG"/>
        </w:rPr>
      </w:pPr>
    </w:p>
    <w:p w:rsidR="00740D14" w:rsidRDefault="00740D14" w:rsidP="002F2BE3">
      <w:pPr>
        <w:spacing w:after="0" w:line="240" w:lineRule="auto"/>
        <w:jc w:val="both"/>
        <w:rPr>
          <w:rFonts w:ascii="Times New Roman" w:eastAsia="Times New Roman" w:hAnsi="Times New Roman"/>
          <w:b/>
          <w:iCs/>
          <w:sz w:val="28"/>
          <w:szCs w:val="28"/>
          <w:lang w:val="ky-KG"/>
        </w:rPr>
      </w:pPr>
    </w:p>
    <w:p w:rsidR="002F2BE3" w:rsidRPr="006F2D52" w:rsidRDefault="002F2BE3" w:rsidP="002F2BE3">
      <w:pPr>
        <w:spacing w:after="0" w:line="240" w:lineRule="auto"/>
        <w:jc w:val="both"/>
        <w:rPr>
          <w:rFonts w:ascii="Times New Roman" w:eastAsia="Times New Roman" w:hAnsi="Times New Roman"/>
          <w:b/>
          <w:iCs/>
          <w:sz w:val="28"/>
          <w:szCs w:val="28"/>
          <w:lang w:val="ky-KG"/>
        </w:rPr>
      </w:pPr>
    </w:p>
    <w:p w:rsidR="002F2BE3" w:rsidRDefault="002F2BE3" w:rsidP="002F2BE3">
      <w:pPr>
        <w:pStyle w:val="a6"/>
        <w:spacing w:after="0" w:line="240" w:lineRule="auto"/>
        <w:ind w:left="0"/>
        <w:rPr>
          <w:rFonts w:ascii="Times New Roman" w:eastAsia="Times New Roman" w:hAnsi="Times New Roman"/>
          <w:b/>
          <w:sz w:val="28"/>
          <w:szCs w:val="28"/>
          <w:lang w:val="ky-KG"/>
        </w:rPr>
      </w:pPr>
      <w:r w:rsidRPr="00823CF5">
        <w:rPr>
          <w:rFonts w:ascii="Times New Roman" w:eastAsia="Times New Roman" w:hAnsi="Times New Roman"/>
          <w:b/>
          <w:sz w:val="28"/>
          <w:szCs w:val="28"/>
          <w:lang w:val="ky-KG"/>
        </w:rPr>
        <w:t>Кыргыз Республикасынын</w:t>
      </w:r>
    </w:p>
    <w:p w:rsidR="002F2BE3" w:rsidRDefault="002F2BE3" w:rsidP="002F2BE3">
      <w:pPr>
        <w:pStyle w:val="a6"/>
        <w:spacing w:after="0" w:line="240" w:lineRule="auto"/>
        <w:ind w:left="0"/>
        <w:rPr>
          <w:rFonts w:ascii="Times New Roman" w:eastAsia="Times New Roman" w:hAnsi="Times New Roman"/>
          <w:b/>
          <w:sz w:val="28"/>
          <w:szCs w:val="28"/>
          <w:lang w:val="ky-KG"/>
        </w:rPr>
      </w:pPr>
      <w:r>
        <w:rPr>
          <w:rFonts w:ascii="Times New Roman" w:eastAsia="Times New Roman" w:hAnsi="Times New Roman"/>
          <w:b/>
          <w:sz w:val="28"/>
          <w:szCs w:val="28"/>
          <w:lang w:val="ky-KG"/>
        </w:rPr>
        <w:t>Министрлер Кабинетинин</w:t>
      </w:r>
    </w:p>
    <w:p w:rsidR="002F2BE3" w:rsidRDefault="002F2BE3" w:rsidP="002F2BE3">
      <w:pPr>
        <w:pStyle w:val="a6"/>
        <w:spacing w:after="0" w:line="240" w:lineRule="auto"/>
        <w:ind w:left="0"/>
        <w:rPr>
          <w:rFonts w:ascii="Times New Roman" w:eastAsia="Times New Roman" w:hAnsi="Times New Roman"/>
          <w:b/>
          <w:sz w:val="28"/>
          <w:szCs w:val="28"/>
          <w:lang w:val="ky-KG"/>
        </w:rPr>
      </w:pPr>
      <w:r>
        <w:rPr>
          <w:rFonts w:ascii="Times New Roman" w:eastAsia="Times New Roman" w:hAnsi="Times New Roman"/>
          <w:b/>
          <w:sz w:val="28"/>
          <w:szCs w:val="28"/>
          <w:lang w:val="ky-KG"/>
        </w:rPr>
        <w:t xml:space="preserve">Төрагасынын орун басары - </w:t>
      </w:r>
    </w:p>
    <w:p w:rsidR="002F2BE3" w:rsidRDefault="000D36B3" w:rsidP="002F2BE3">
      <w:pPr>
        <w:pStyle w:val="a6"/>
        <w:spacing w:after="0" w:line="240" w:lineRule="auto"/>
        <w:ind w:left="0"/>
        <w:rPr>
          <w:rFonts w:ascii="Times New Roman" w:eastAsia="Times New Roman" w:hAnsi="Times New Roman"/>
          <w:b/>
          <w:sz w:val="28"/>
          <w:szCs w:val="28"/>
          <w:lang w:val="ky-KG"/>
        </w:rPr>
      </w:pPr>
      <w:r>
        <w:rPr>
          <w:rFonts w:ascii="Times New Roman" w:eastAsia="Times New Roman" w:hAnsi="Times New Roman"/>
          <w:b/>
          <w:sz w:val="28"/>
          <w:szCs w:val="28"/>
          <w:lang w:val="ky-KG"/>
        </w:rPr>
        <w:t>с</w:t>
      </w:r>
      <w:r w:rsidR="002F2BE3">
        <w:rPr>
          <w:rFonts w:ascii="Times New Roman" w:eastAsia="Times New Roman" w:hAnsi="Times New Roman"/>
          <w:b/>
          <w:sz w:val="28"/>
          <w:szCs w:val="28"/>
          <w:lang w:val="ky-KG"/>
        </w:rPr>
        <w:t xml:space="preserve">анариптик өнүктүрүү министри   </w:t>
      </w:r>
      <w:r w:rsidR="002F2BE3">
        <w:rPr>
          <w:rFonts w:ascii="Times New Roman" w:eastAsia="Times New Roman" w:hAnsi="Times New Roman"/>
          <w:b/>
          <w:sz w:val="28"/>
          <w:szCs w:val="28"/>
          <w:lang w:val="ky-KG"/>
        </w:rPr>
        <w:tab/>
      </w:r>
      <w:r w:rsidR="002F2BE3">
        <w:rPr>
          <w:rFonts w:ascii="Times New Roman" w:eastAsia="Times New Roman" w:hAnsi="Times New Roman"/>
          <w:b/>
          <w:sz w:val="28"/>
          <w:szCs w:val="28"/>
          <w:lang w:val="ky-KG"/>
        </w:rPr>
        <w:tab/>
      </w:r>
      <w:r w:rsidR="002F2BE3">
        <w:rPr>
          <w:rFonts w:ascii="Times New Roman" w:eastAsia="Times New Roman" w:hAnsi="Times New Roman"/>
          <w:b/>
          <w:sz w:val="28"/>
          <w:szCs w:val="28"/>
          <w:lang w:val="ky-KG"/>
        </w:rPr>
        <w:tab/>
      </w:r>
      <w:r w:rsidR="002F2BE3">
        <w:rPr>
          <w:rFonts w:ascii="Times New Roman" w:eastAsia="Times New Roman" w:hAnsi="Times New Roman"/>
          <w:b/>
          <w:sz w:val="28"/>
          <w:szCs w:val="28"/>
          <w:lang w:val="ky-KG"/>
        </w:rPr>
        <w:tab/>
        <w:t>Д.Д. Догоев</w:t>
      </w:r>
    </w:p>
    <w:p w:rsidR="002F2BE3" w:rsidRPr="002F2BE3" w:rsidRDefault="002F2BE3" w:rsidP="002F2BE3">
      <w:pPr>
        <w:spacing w:line="240" w:lineRule="auto"/>
        <w:rPr>
          <w:b/>
          <w:lang w:val="ky-KG"/>
        </w:rPr>
      </w:pPr>
    </w:p>
    <w:sectPr w:rsidR="002F2BE3" w:rsidRPr="002F2B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B1665C"/>
    <w:multiLevelType w:val="hybridMultilevel"/>
    <w:tmpl w:val="E0E2F9A0"/>
    <w:lvl w:ilvl="0" w:tplc="FE9E83FC">
      <w:start w:val="1"/>
      <w:numFmt w:val="decimal"/>
      <w:lvlText w:val="%1."/>
      <w:lvlJc w:val="left"/>
      <w:pPr>
        <w:ind w:left="1068" w:hanging="360"/>
      </w:pPr>
      <w:rPr>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2C155AA6"/>
    <w:multiLevelType w:val="hybridMultilevel"/>
    <w:tmpl w:val="FB3CD25A"/>
    <w:lvl w:ilvl="0" w:tplc="3DECEF4C">
      <w:start w:val="5"/>
      <w:numFmt w:val="decimal"/>
      <w:lvlText w:val="%1."/>
      <w:lvlJc w:val="left"/>
      <w:pPr>
        <w:ind w:left="1068" w:hanging="360"/>
      </w:pPr>
      <w:rPr>
        <w:rFonts w:hint="default"/>
        <w:b/>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20D"/>
    <w:rsid w:val="000D36B3"/>
    <w:rsid w:val="000F70F8"/>
    <w:rsid w:val="001357D7"/>
    <w:rsid w:val="00217E83"/>
    <w:rsid w:val="002569AC"/>
    <w:rsid w:val="002621B2"/>
    <w:rsid w:val="002F2BE3"/>
    <w:rsid w:val="00497D7A"/>
    <w:rsid w:val="00675AD8"/>
    <w:rsid w:val="00715037"/>
    <w:rsid w:val="00740D14"/>
    <w:rsid w:val="007A5980"/>
    <w:rsid w:val="007B7A89"/>
    <w:rsid w:val="007C469E"/>
    <w:rsid w:val="009B61A8"/>
    <w:rsid w:val="00A6620D"/>
    <w:rsid w:val="00BB4FE9"/>
    <w:rsid w:val="00CF040A"/>
    <w:rsid w:val="00F37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E990E6-59E8-4131-A5B4-139F7C75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620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A6620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rsid w:val="00A6620D"/>
    <w:rPr>
      <w:rFonts w:ascii="Segoe UI" w:hAnsi="Segoe UI" w:cs="Segoe UI"/>
      <w:sz w:val="18"/>
      <w:szCs w:val="18"/>
    </w:rPr>
  </w:style>
  <w:style w:type="paragraph" w:customStyle="1" w:styleId="tkTekst">
    <w:name w:val="_Текст обычный (tkTekst)"/>
    <w:basedOn w:val="a"/>
    <w:rsid w:val="00A6620D"/>
    <w:pPr>
      <w:spacing w:after="60" w:line="276" w:lineRule="auto"/>
      <w:ind w:firstLine="567"/>
      <w:jc w:val="both"/>
    </w:pPr>
    <w:rPr>
      <w:rFonts w:ascii="Arial" w:eastAsia="Times New Roman" w:hAnsi="Arial" w:cs="Arial"/>
      <w:sz w:val="20"/>
      <w:szCs w:val="20"/>
      <w:lang w:eastAsia="ru-RU"/>
    </w:rPr>
  </w:style>
  <w:style w:type="character" w:styleId="a5">
    <w:name w:val="Strong"/>
    <w:uiPriority w:val="22"/>
    <w:qFormat/>
    <w:rsid w:val="00A6620D"/>
    <w:rPr>
      <w:b/>
      <w:bCs/>
    </w:rPr>
  </w:style>
  <w:style w:type="paragraph" w:styleId="a6">
    <w:name w:val="List Paragraph"/>
    <w:basedOn w:val="a"/>
    <w:uiPriority w:val="34"/>
    <w:qFormat/>
    <w:rsid w:val="00A6620D"/>
    <w:pPr>
      <w:spacing w:after="200" w:line="276" w:lineRule="auto"/>
      <w:ind w:left="720"/>
      <w:contextualSpacing/>
    </w:pPr>
    <w:rPr>
      <w:rFonts w:ascii="Calibri" w:eastAsia="Calibri" w:hAnsi="Calibri" w:cs="Times New Roman"/>
    </w:rPr>
  </w:style>
  <w:style w:type="paragraph" w:styleId="a7">
    <w:name w:val="Body Text Indent"/>
    <w:basedOn w:val="a"/>
    <w:link w:val="a8"/>
    <w:uiPriority w:val="99"/>
    <w:semiHidden/>
    <w:unhideWhenUsed/>
    <w:rsid w:val="00A6620D"/>
    <w:pPr>
      <w:spacing w:after="120"/>
      <w:ind w:left="283"/>
    </w:pPr>
  </w:style>
  <w:style w:type="character" w:customStyle="1" w:styleId="a8">
    <w:name w:val="Основной текст с отступом Знак"/>
    <w:basedOn w:val="a0"/>
    <w:link w:val="a7"/>
    <w:uiPriority w:val="99"/>
    <w:semiHidden/>
    <w:rsid w:val="00A6620D"/>
  </w:style>
  <w:style w:type="paragraph" w:styleId="2">
    <w:name w:val="Body Text First Indent 2"/>
    <w:basedOn w:val="a7"/>
    <w:link w:val="20"/>
    <w:uiPriority w:val="99"/>
    <w:unhideWhenUsed/>
    <w:rsid w:val="00A6620D"/>
    <w:pPr>
      <w:spacing w:after="160"/>
      <w:ind w:left="360" w:firstLine="360"/>
    </w:pPr>
    <w:rPr>
      <w:rFonts w:ascii="Calibri" w:eastAsia="Calibri" w:hAnsi="Calibri" w:cs="Times New Roman"/>
    </w:rPr>
  </w:style>
  <w:style w:type="character" w:customStyle="1" w:styleId="20">
    <w:name w:val="Красная строка 2 Знак"/>
    <w:basedOn w:val="a8"/>
    <w:link w:val="2"/>
    <w:uiPriority w:val="99"/>
    <w:rsid w:val="00A6620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937</Words>
  <Characters>5346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student student</cp:lastModifiedBy>
  <cp:revision>5</cp:revision>
  <cp:lastPrinted>2021-06-21T13:10:00Z</cp:lastPrinted>
  <dcterms:created xsi:type="dcterms:W3CDTF">2021-09-09T05:28:00Z</dcterms:created>
  <dcterms:modified xsi:type="dcterms:W3CDTF">2021-09-09T05:40:00Z</dcterms:modified>
</cp:coreProperties>
</file>